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7"/>
        <w:gridCol w:w="3260"/>
      </w:tblGrid>
      <w:tr w:rsidR="00A5540B" w:rsidRPr="00B94226" w14:paraId="5A66876B" w14:textId="77777777" w:rsidTr="00465A05">
        <w:tc>
          <w:tcPr>
            <w:tcW w:w="7727" w:type="dxa"/>
          </w:tcPr>
          <w:p w14:paraId="7EA3D099" w14:textId="77777777" w:rsidR="00A5540B" w:rsidRPr="00B94226" w:rsidRDefault="00A5540B" w:rsidP="00465A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422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EVENT NAME </w:t>
            </w:r>
          </w:p>
        </w:tc>
        <w:tc>
          <w:tcPr>
            <w:tcW w:w="3260" w:type="dxa"/>
          </w:tcPr>
          <w:p w14:paraId="6D8675EA" w14:textId="77777777" w:rsidR="00A5540B" w:rsidRPr="00B94226" w:rsidRDefault="00A5540B" w:rsidP="00465A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4226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</w:tr>
    </w:tbl>
    <w:p w14:paraId="498B435B" w14:textId="77777777" w:rsidR="00A5540B" w:rsidRDefault="00A5540B" w:rsidP="00A5540B">
      <w:pPr>
        <w:ind w:right="-424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4F35203F" w14:textId="476113B3" w:rsidR="00A5540B" w:rsidRDefault="00A5540B" w:rsidP="00A5540B">
      <w:pPr>
        <w:ind w:right="-424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COMMENTARY FOR SAXALERT </w:t>
      </w:r>
      <w:r w:rsidRPr="000278ED">
        <w:rPr>
          <w:rFonts w:ascii="Arial" w:hAnsi="Arial" w:cs="Arial"/>
          <w:b/>
          <w:bCs/>
          <w:color w:val="0000FF"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color w:val="0000FF"/>
          <w:sz w:val="24"/>
          <w:szCs w:val="24"/>
        </w:rPr>
        <w:t>please send</w:t>
      </w:r>
      <w:r w:rsidRPr="000278ED">
        <w:rPr>
          <w:rFonts w:ascii="Arial" w:hAnsi="Arial" w:cs="Arial"/>
          <w:b/>
          <w:bCs/>
          <w:color w:val="0000FF"/>
          <w:sz w:val="24"/>
          <w:szCs w:val="24"/>
        </w:rPr>
        <w:t xml:space="preserve"> to cc saxalert@saxons-oc.org</w:t>
      </w:r>
    </w:p>
    <w:p w14:paraId="4422FA3C" w14:textId="77777777" w:rsidR="00A5540B" w:rsidRPr="000278ED" w:rsidRDefault="00A5540B" w:rsidP="00A5540B">
      <w:pPr>
        <w:ind w:right="-424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CE6B87A" w14:textId="77777777" w:rsidR="00A5540B" w:rsidRDefault="00A5540B" w:rsidP="00A5540B">
      <w:pPr>
        <w:ind w:right="-42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 A couple of sentences to describe the event including who organised/planned it, how many Saxons turned up, the weather etc and any other interesting remarks or comments </w:t>
      </w:r>
    </w:p>
    <w:p w14:paraId="0A3FCA49" w14:textId="77777777" w:rsidR="00A5540B" w:rsidRDefault="00A5540B" w:rsidP="00A5540B">
      <w:pPr>
        <w:ind w:right="-424"/>
        <w:jc w:val="both"/>
        <w:rPr>
          <w:rFonts w:ascii="Arial" w:hAnsi="Arial" w:cs="Arial"/>
          <w:sz w:val="24"/>
          <w:szCs w:val="24"/>
        </w:rPr>
      </w:pPr>
    </w:p>
    <w:p w14:paraId="4C3FFB35" w14:textId="77777777" w:rsidR="00A5540B" w:rsidRDefault="00A5540B" w:rsidP="00A5540B">
      <w:pPr>
        <w:ind w:right="-424"/>
        <w:jc w:val="both"/>
        <w:rPr>
          <w:rFonts w:ascii="Arial" w:hAnsi="Arial" w:cs="Arial"/>
          <w:sz w:val="24"/>
          <w:szCs w:val="24"/>
        </w:rPr>
      </w:pPr>
    </w:p>
    <w:p w14:paraId="4D94EBEE" w14:textId="77777777" w:rsidR="00A5540B" w:rsidRDefault="00A5540B" w:rsidP="00A5540B">
      <w:pPr>
        <w:ind w:right="-424"/>
        <w:jc w:val="both"/>
        <w:rPr>
          <w:rFonts w:ascii="Arial" w:hAnsi="Arial" w:cs="Arial"/>
          <w:sz w:val="24"/>
          <w:szCs w:val="24"/>
        </w:rPr>
      </w:pPr>
    </w:p>
    <w:p w14:paraId="652BF4D5" w14:textId="77777777" w:rsidR="00A5540B" w:rsidRDefault="00A5540B" w:rsidP="00A5540B">
      <w:pPr>
        <w:ind w:right="-424"/>
        <w:jc w:val="both"/>
        <w:rPr>
          <w:rFonts w:ascii="Arial" w:hAnsi="Arial" w:cs="Arial"/>
          <w:sz w:val="24"/>
          <w:szCs w:val="24"/>
        </w:rPr>
      </w:pPr>
    </w:p>
    <w:p w14:paraId="625C7461" w14:textId="77777777" w:rsidR="00A5540B" w:rsidRDefault="00A5540B" w:rsidP="00A5540B">
      <w:pPr>
        <w:ind w:right="-424"/>
        <w:jc w:val="both"/>
        <w:rPr>
          <w:rFonts w:ascii="Arial" w:hAnsi="Arial" w:cs="Arial"/>
          <w:sz w:val="24"/>
          <w:szCs w:val="24"/>
        </w:rPr>
      </w:pPr>
    </w:p>
    <w:p w14:paraId="0FE9A7C0" w14:textId="77777777" w:rsidR="00A5540B" w:rsidRDefault="00A5540B" w:rsidP="00A5540B">
      <w:pPr>
        <w:ind w:right="-424"/>
        <w:jc w:val="both"/>
        <w:rPr>
          <w:rFonts w:ascii="Arial" w:hAnsi="Arial" w:cs="Arial"/>
          <w:sz w:val="24"/>
          <w:szCs w:val="24"/>
        </w:rPr>
      </w:pPr>
    </w:p>
    <w:p w14:paraId="11D5238E" w14:textId="77777777" w:rsidR="00A5540B" w:rsidRDefault="00A5540B" w:rsidP="00A5540B">
      <w:pPr>
        <w:ind w:right="-424"/>
        <w:jc w:val="both"/>
        <w:rPr>
          <w:rFonts w:ascii="Arial" w:hAnsi="Arial" w:cs="Arial"/>
          <w:sz w:val="24"/>
          <w:szCs w:val="24"/>
        </w:rPr>
      </w:pPr>
    </w:p>
    <w:p w14:paraId="38C1B7E8" w14:textId="77777777" w:rsidR="00A5540B" w:rsidRDefault="00A5540B" w:rsidP="00A5540B">
      <w:pPr>
        <w:ind w:right="-424"/>
        <w:jc w:val="both"/>
        <w:rPr>
          <w:rFonts w:ascii="Arial" w:hAnsi="Arial" w:cs="Arial"/>
          <w:sz w:val="24"/>
          <w:szCs w:val="24"/>
        </w:rPr>
      </w:pPr>
    </w:p>
    <w:p w14:paraId="7AB91765" w14:textId="263F2E3E" w:rsidR="00A5540B" w:rsidRDefault="00A5540B" w:rsidP="00A5540B">
      <w:pPr>
        <w:ind w:right="-424"/>
        <w:jc w:val="both"/>
        <w:rPr>
          <w:rFonts w:ascii="Arial" w:hAnsi="Arial" w:cs="Arial"/>
          <w:sz w:val="24"/>
          <w:szCs w:val="24"/>
        </w:rPr>
      </w:pPr>
    </w:p>
    <w:p w14:paraId="60DDD9FC" w14:textId="094ACAC8" w:rsidR="00A5540B" w:rsidRDefault="00A5540B" w:rsidP="00A5540B">
      <w:pPr>
        <w:ind w:right="-424"/>
        <w:jc w:val="both"/>
        <w:rPr>
          <w:rFonts w:ascii="Arial" w:hAnsi="Arial" w:cs="Arial"/>
          <w:sz w:val="24"/>
          <w:szCs w:val="24"/>
        </w:rPr>
      </w:pPr>
    </w:p>
    <w:p w14:paraId="15521A93" w14:textId="77777777" w:rsidR="00A5540B" w:rsidRDefault="00A5540B" w:rsidP="00A5540B">
      <w:pPr>
        <w:ind w:right="-42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9C36EE9" w14:textId="77777777" w:rsidR="00A5540B" w:rsidRDefault="00A5540B" w:rsidP="00A5540B">
      <w:pPr>
        <w:ind w:right="-424"/>
        <w:jc w:val="both"/>
        <w:rPr>
          <w:rFonts w:ascii="Arial" w:hAnsi="Arial" w:cs="Arial"/>
          <w:sz w:val="24"/>
          <w:szCs w:val="24"/>
        </w:rPr>
      </w:pPr>
    </w:p>
    <w:p w14:paraId="4982A5CE" w14:textId="77777777" w:rsidR="00A5540B" w:rsidRDefault="00A5540B" w:rsidP="00A5540B">
      <w:pPr>
        <w:ind w:right="-424"/>
        <w:jc w:val="both"/>
        <w:rPr>
          <w:rFonts w:ascii="Arial" w:hAnsi="Arial" w:cs="Arial"/>
          <w:sz w:val="24"/>
          <w:szCs w:val="24"/>
        </w:rPr>
      </w:pPr>
    </w:p>
    <w:p w14:paraId="341F9C6A" w14:textId="77777777" w:rsidR="00A5540B" w:rsidRDefault="00A5540B" w:rsidP="00A5540B">
      <w:pPr>
        <w:ind w:right="-424"/>
        <w:rPr>
          <w:rFonts w:ascii="Arial" w:hAnsi="Arial" w:cs="Arial"/>
          <w:b/>
          <w:bCs/>
          <w:sz w:val="24"/>
          <w:szCs w:val="24"/>
        </w:rPr>
      </w:pPr>
    </w:p>
    <w:p w14:paraId="3BC05A69" w14:textId="77777777" w:rsidR="00A5540B" w:rsidRDefault="00A5540B" w:rsidP="00A5540B">
      <w:pPr>
        <w:ind w:right="-42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Which Saxons had the best results?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2574"/>
        <w:gridCol w:w="1445"/>
        <w:gridCol w:w="3705"/>
      </w:tblGrid>
      <w:tr w:rsidR="00A5540B" w:rsidRPr="00B94226" w14:paraId="664F4ECD" w14:textId="77777777" w:rsidTr="00465A05">
        <w:trPr>
          <w:trHeight w:val="492"/>
        </w:trPr>
        <w:tc>
          <w:tcPr>
            <w:tcW w:w="2574" w:type="dxa"/>
          </w:tcPr>
          <w:p w14:paraId="5D59480F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226">
              <w:rPr>
                <w:rFonts w:ascii="Arial" w:hAnsi="Arial" w:cs="Arial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574" w:type="dxa"/>
          </w:tcPr>
          <w:p w14:paraId="452E4017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226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45" w:type="dxa"/>
          </w:tcPr>
          <w:p w14:paraId="1A5D87A0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226">
              <w:rPr>
                <w:rFonts w:ascii="Arial" w:hAnsi="Arial" w:cs="Arial"/>
                <w:b/>
                <w:bCs/>
                <w:sz w:val="24"/>
                <w:szCs w:val="24"/>
              </w:rPr>
              <w:t>Age Class</w:t>
            </w:r>
          </w:p>
        </w:tc>
        <w:tc>
          <w:tcPr>
            <w:tcW w:w="3705" w:type="dxa"/>
            <w:vAlign w:val="center"/>
          </w:tcPr>
          <w:p w14:paraId="1128D3BA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226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B94226">
              <w:rPr>
                <w:rFonts w:ascii="Arial" w:hAnsi="Arial" w:cs="Arial"/>
                <w:b/>
                <w:bCs/>
                <w:sz w:val="24"/>
                <w:szCs w:val="24"/>
              </w:rPr>
              <w:t>out of how many?</w:t>
            </w:r>
          </w:p>
        </w:tc>
      </w:tr>
      <w:tr w:rsidR="00A5540B" w:rsidRPr="00B94226" w14:paraId="1A23E733" w14:textId="77777777" w:rsidTr="00465A05">
        <w:tc>
          <w:tcPr>
            <w:tcW w:w="2574" w:type="dxa"/>
          </w:tcPr>
          <w:p w14:paraId="0B8EEC36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05089003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34898600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05" w:type="dxa"/>
          </w:tcPr>
          <w:p w14:paraId="1AE68FB6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540B" w:rsidRPr="00B94226" w14:paraId="6B313659" w14:textId="77777777" w:rsidTr="00465A05">
        <w:tc>
          <w:tcPr>
            <w:tcW w:w="2574" w:type="dxa"/>
          </w:tcPr>
          <w:p w14:paraId="6E695E33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5B4FC017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1D890C0C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05" w:type="dxa"/>
          </w:tcPr>
          <w:p w14:paraId="2D9FEC19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540B" w:rsidRPr="00B94226" w14:paraId="1C6AE212" w14:textId="77777777" w:rsidTr="00465A05">
        <w:tc>
          <w:tcPr>
            <w:tcW w:w="2574" w:type="dxa"/>
          </w:tcPr>
          <w:p w14:paraId="59FEE82C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231DB2EF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45663139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05" w:type="dxa"/>
          </w:tcPr>
          <w:p w14:paraId="7C7B2C99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540B" w:rsidRPr="00B94226" w14:paraId="7E7F14B8" w14:textId="77777777" w:rsidTr="00465A05">
        <w:tc>
          <w:tcPr>
            <w:tcW w:w="2574" w:type="dxa"/>
          </w:tcPr>
          <w:p w14:paraId="4B6F8303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1001E5F5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33DF8FA4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05" w:type="dxa"/>
          </w:tcPr>
          <w:p w14:paraId="229663CB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540B" w:rsidRPr="00B94226" w14:paraId="2DF533F1" w14:textId="77777777" w:rsidTr="00465A05">
        <w:tc>
          <w:tcPr>
            <w:tcW w:w="2574" w:type="dxa"/>
          </w:tcPr>
          <w:p w14:paraId="6C4ADCF7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0F0BCEF8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530FAE79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05" w:type="dxa"/>
          </w:tcPr>
          <w:p w14:paraId="1BA54282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540B" w:rsidRPr="00B94226" w14:paraId="3D7A079D" w14:textId="77777777" w:rsidTr="00465A05">
        <w:tc>
          <w:tcPr>
            <w:tcW w:w="2574" w:type="dxa"/>
          </w:tcPr>
          <w:p w14:paraId="32D67FAA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69EC71CD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2ED6A588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05" w:type="dxa"/>
          </w:tcPr>
          <w:p w14:paraId="7B9926FF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540B" w:rsidRPr="00B94226" w14:paraId="3ACCDF75" w14:textId="77777777" w:rsidTr="00465A05">
        <w:tc>
          <w:tcPr>
            <w:tcW w:w="2574" w:type="dxa"/>
          </w:tcPr>
          <w:p w14:paraId="0D82D8FF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6FCB62A2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6893E34D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05" w:type="dxa"/>
          </w:tcPr>
          <w:p w14:paraId="0C83E3F5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540B" w:rsidRPr="00B94226" w14:paraId="1C6FF968" w14:textId="77777777" w:rsidTr="00465A05">
        <w:tc>
          <w:tcPr>
            <w:tcW w:w="2574" w:type="dxa"/>
          </w:tcPr>
          <w:p w14:paraId="60A560D8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14:paraId="43813A66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45" w:type="dxa"/>
          </w:tcPr>
          <w:p w14:paraId="4FAA4587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05" w:type="dxa"/>
          </w:tcPr>
          <w:p w14:paraId="523A2A27" w14:textId="77777777" w:rsidR="00A5540B" w:rsidRPr="00B94226" w:rsidRDefault="00A5540B" w:rsidP="00465A05">
            <w:pPr>
              <w:ind w:right="-4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EBFB917" w14:textId="77777777" w:rsidR="00A5540B" w:rsidRDefault="00A5540B" w:rsidP="00A5540B">
      <w:pPr>
        <w:ind w:right="-424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6C2C6492" w14:textId="549ED1B5" w:rsidR="00A5540B" w:rsidRDefault="00A5540B" w:rsidP="00A5540B">
      <w:pPr>
        <w:ind w:right="-424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THANK YOU VERY MUCH</w:t>
      </w:r>
    </w:p>
    <w:p w14:paraId="6D7EFA3D" w14:textId="069892AA" w:rsidR="00A5540B" w:rsidRDefault="00A5540B"/>
    <w:sectPr w:rsidR="00A5540B" w:rsidSect="00181DD1">
      <w:headerReference w:type="default" r:id="rId4"/>
      <w:pgSz w:w="12242" w:h="15842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1E3C" w14:textId="77777777" w:rsidR="00FB41B2" w:rsidRDefault="00A55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0B"/>
    <w:rsid w:val="00A5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5342"/>
  <w15:chartTrackingRefBased/>
  <w15:docId w15:val="{5E736F8F-49F8-41F1-AAD3-4DFBB389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54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4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554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40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A5540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Howes</dc:creator>
  <cp:keywords/>
  <dc:description/>
  <cp:lastModifiedBy>Sarah Howes</cp:lastModifiedBy>
  <cp:revision>1</cp:revision>
  <dcterms:created xsi:type="dcterms:W3CDTF">2020-10-23T11:34:00Z</dcterms:created>
  <dcterms:modified xsi:type="dcterms:W3CDTF">2020-10-23T11:38:00Z</dcterms:modified>
</cp:coreProperties>
</file>